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C" w:rsidRPr="008F156C" w:rsidRDefault="008F156C" w:rsidP="008F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6C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программе «Допризывник»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6C">
        <w:rPr>
          <w:rFonts w:ascii="Times New Roman" w:hAnsi="Times New Roman" w:cs="Times New Roman"/>
          <w:sz w:val="28"/>
          <w:szCs w:val="28"/>
        </w:rPr>
        <w:t xml:space="preserve">В основе курса лежат теоретические и практические занятия по военно-патриотической подготовке. Курс занятий предусматривает использование следующих форм работы: </w:t>
      </w:r>
      <w:r>
        <w:rPr>
          <w:rFonts w:ascii="Times New Roman" w:hAnsi="Times New Roman" w:cs="Times New Roman"/>
          <w:sz w:val="28"/>
          <w:szCs w:val="28"/>
        </w:rPr>
        <w:t xml:space="preserve">лекции, </w:t>
      </w:r>
      <w:r w:rsidRPr="008F156C">
        <w:rPr>
          <w:rFonts w:ascii="Times New Roman" w:hAnsi="Times New Roman" w:cs="Times New Roman"/>
          <w:sz w:val="28"/>
          <w:szCs w:val="28"/>
        </w:rPr>
        <w:t>беседы, видеофильмы,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6C">
        <w:rPr>
          <w:rFonts w:ascii="Times New Roman" w:hAnsi="Times New Roman" w:cs="Times New Roman"/>
          <w:sz w:val="28"/>
          <w:szCs w:val="28"/>
        </w:rPr>
        <w:t xml:space="preserve">Материал курса разделен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156C">
        <w:rPr>
          <w:rFonts w:ascii="Times New Roman" w:hAnsi="Times New Roman" w:cs="Times New Roman"/>
          <w:sz w:val="28"/>
          <w:szCs w:val="28"/>
        </w:rPr>
        <w:t xml:space="preserve"> взаимосвязанных разделов: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вооруженные силы РФ;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тактическая подготовка;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строевая подготовка;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огневая подготовка;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радиационная, химическая и биологическая защита;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общефизическая подготовка</w:t>
      </w:r>
      <w:r w:rsidRPr="008F1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6C">
        <w:rPr>
          <w:rFonts w:ascii="Times New Roman" w:hAnsi="Times New Roman" w:cs="Times New Roman"/>
          <w:sz w:val="28"/>
          <w:szCs w:val="28"/>
        </w:rPr>
        <w:t xml:space="preserve">Программа курса рассчитана на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F156C">
        <w:rPr>
          <w:rFonts w:ascii="Times New Roman" w:hAnsi="Times New Roman" w:cs="Times New Roman"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, составлена на 1 учебный год.</w:t>
      </w:r>
      <w:r w:rsidRPr="008F156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A3377">
        <w:rPr>
          <w:rFonts w:ascii="Times New Roman" w:hAnsi="Times New Roman" w:cs="Times New Roman"/>
          <w:sz w:val="28"/>
          <w:szCs w:val="28"/>
        </w:rPr>
        <w:t>я</w:t>
      </w:r>
      <w:r w:rsidRPr="008F156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A3377">
        <w:rPr>
          <w:rFonts w:ascii="Times New Roman" w:hAnsi="Times New Roman" w:cs="Times New Roman"/>
          <w:sz w:val="28"/>
          <w:szCs w:val="28"/>
        </w:rPr>
        <w:t>я</w:t>
      </w:r>
      <w:r w:rsidRPr="008F156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156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56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60406F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6C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1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патриотическому воспитанию обучающихся и ориентировать их на службу в армии и других силовых структурах РФ</w:t>
      </w:r>
      <w:r w:rsidRPr="008F156C">
        <w:rPr>
          <w:rFonts w:ascii="Times New Roman" w:hAnsi="Times New Roman" w:cs="Times New Roman"/>
          <w:sz w:val="28"/>
          <w:szCs w:val="28"/>
        </w:rPr>
        <w:t>.</w:t>
      </w:r>
    </w:p>
    <w:p w:rsidR="008F156C" w:rsidRDefault="008F156C" w:rsidP="008F1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F156C" w:rsidRDefault="008F156C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подросткам основные теоретические знания по разделам: «Общевойсковые уставы Вооруженных сил РФ», «Огневая (стрелковая) подготовка», «Военная топография», «Общефизическая </w:t>
      </w:r>
      <w:r w:rsidR="00B45669">
        <w:rPr>
          <w:rFonts w:ascii="Times New Roman" w:hAnsi="Times New Roman" w:cs="Times New Roman"/>
          <w:sz w:val="28"/>
          <w:szCs w:val="28"/>
        </w:rPr>
        <w:t>подготовка» и др.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практические навыки в избран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ной области деятельности в условиях максимально приближенных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способности подростков;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сохранению и укреплению здоровья воспитанников;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чувства патриотизма, коллективизма, морально-нравственных, волевых качеств обучающихся;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активность и самостоятельность, коммуникативные способности воспитанников;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разумный, созидательный досуг и отдых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необходимые для более быстрой адаптации к армейской среде;</w:t>
      </w:r>
    </w:p>
    <w:p w:rsidR="00B45669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выбор профессии, связанной с защитой Отечества;</w:t>
      </w:r>
    </w:p>
    <w:p w:rsidR="00B45669" w:rsidRPr="008F156C" w:rsidRDefault="00B45669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взаимодействие с военно-патриотическими организациями, объединениями, занимающимися решением подобных задач.</w:t>
      </w:r>
    </w:p>
    <w:sectPr w:rsidR="00B45669" w:rsidRPr="008F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D"/>
    <w:rsid w:val="005A3377"/>
    <w:rsid w:val="0060406F"/>
    <w:rsid w:val="008F156C"/>
    <w:rsid w:val="00B45669"/>
    <w:rsid w:val="00D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2021-05-26T06:28:00Z</dcterms:created>
  <dcterms:modified xsi:type="dcterms:W3CDTF">2021-05-26T09:03:00Z</dcterms:modified>
</cp:coreProperties>
</file>