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5548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2A5694" w:rsidTr="0008693C">
        <w:tc>
          <w:tcPr>
            <w:tcW w:w="5919" w:type="dxa"/>
          </w:tcPr>
          <w:p w:rsidR="002A5694" w:rsidRPr="004C388C" w:rsidRDefault="002A5694" w:rsidP="002A5694">
            <w:pPr>
              <w:pStyle w:val="a3"/>
              <w:rPr>
                <w:b/>
                <w:sz w:val="36"/>
                <w:szCs w:val="36"/>
              </w:rPr>
            </w:pPr>
            <w:proofErr w:type="spellStart"/>
            <w:r w:rsidRPr="004C388C">
              <w:rPr>
                <w:b/>
                <w:sz w:val="36"/>
                <w:szCs w:val="36"/>
              </w:rPr>
              <w:t>Блажевский</w:t>
            </w:r>
            <w:proofErr w:type="spellEnd"/>
            <w:r w:rsidRPr="004C388C">
              <w:rPr>
                <w:b/>
                <w:sz w:val="36"/>
                <w:szCs w:val="36"/>
              </w:rPr>
              <w:t xml:space="preserve"> Анатолий Дмитриевич</w:t>
            </w:r>
          </w:p>
          <w:p w:rsidR="002A5694" w:rsidRDefault="002A5694" w:rsidP="002A5694">
            <w:pPr>
              <w:pStyle w:val="a3"/>
              <w:jc w:val="center"/>
              <w:rPr>
                <w:b/>
                <w:sz w:val="32"/>
              </w:rPr>
            </w:pPr>
            <w:r w:rsidRPr="005366A0">
              <w:rPr>
                <w:b/>
                <w:i/>
                <w:sz w:val="36"/>
              </w:rPr>
              <w:t>(</w:t>
            </w:r>
            <w:r w:rsidRPr="005366A0">
              <w:rPr>
                <w:b/>
                <w:i/>
                <w:sz w:val="32"/>
              </w:rPr>
              <w:t>в центре)</w:t>
            </w:r>
          </w:p>
          <w:p w:rsidR="002A5694" w:rsidRPr="005027BD" w:rsidRDefault="002A5694" w:rsidP="002A56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027BD">
              <w:rPr>
                <w:b/>
                <w:sz w:val="28"/>
                <w:szCs w:val="28"/>
              </w:rPr>
              <w:t>(13.02.1919-20.01.1989 гг.)</w:t>
            </w:r>
          </w:p>
          <w:p w:rsidR="002A5694" w:rsidRPr="005027BD" w:rsidRDefault="002A5694" w:rsidP="002A56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027BD">
              <w:rPr>
                <w:b/>
                <w:sz w:val="28"/>
                <w:szCs w:val="28"/>
              </w:rPr>
              <w:t>(дед преподавате</w:t>
            </w:r>
            <w:bookmarkStart w:id="0" w:name="_GoBack"/>
            <w:bookmarkEnd w:id="0"/>
            <w:r w:rsidRPr="005027BD">
              <w:rPr>
                <w:b/>
                <w:sz w:val="28"/>
                <w:szCs w:val="28"/>
              </w:rPr>
              <w:t xml:space="preserve">ля – организатора курса ОБЖ </w:t>
            </w:r>
            <w:proofErr w:type="spellStart"/>
            <w:r w:rsidRPr="005027BD">
              <w:rPr>
                <w:b/>
                <w:sz w:val="28"/>
                <w:szCs w:val="28"/>
              </w:rPr>
              <w:t>Шатыло</w:t>
            </w:r>
            <w:proofErr w:type="spellEnd"/>
            <w:r w:rsidRPr="005027BD">
              <w:rPr>
                <w:b/>
                <w:sz w:val="28"/>
                <w:szCs w:val="28"/>
              </w:rPr>
              <w:t xml:space="preserve"> А.Ф.)</w:t>
            </w: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  <w:r w:rsidRPr="005027BD">
              <w:rPr>
                <w:sz w:val="28"/>
                <w:szCs w:val="28"/>
              </w:rPr>
              <w:t xml:space="preserve">    Родился в      с. </w:t>
            </w:r>
            <w:proofErr w:type="spellStart"/>
            <w:r w:rsidRPr="005027BD">
              <w:rPr>
                <w:sz w:val="28"/>
                <w:szCs w:val="28"/>
              </w:rPr>
              <w:t>Любомирка</w:t>
            </w:r>
            <w:proofErr w:type="spellEnd"/>
            <w:r w:rsidRPr="005027BD">
              <w:rPr>
                <w:sz w:val="28"/>
                <w:szCs w:val="28"/>
              </w:rPr>
              <w:t xml:space="preserve"> </w:t>
            </w:r>
            <w:proofErr w:type="spellStart"/>
            <w:r w:rsidRPr="005027BD">
              <w:rPr>
                <w:sz w:val="28"/>
                <w:szCs w:val="28"/>
              </w:rPr>
              <w:t>Балтавского</w:t>
            </w:r>
            <w:proofErr w:type="spellEnd"/>
            <w:r w:rsidRPr="005027BD">
              <w:rPr>
                <w:sz w:val="28"/>
                <w:szCs w:val="28"/>
              </w:rPr>
              <w:t xml:space="preserve"> уезда </w:t>
            </w:r>
            <w:proofErr w:type="gramStart"/>
            <w:r w:rsidRPr="005027BD">
              <w:rPr>
                <w:sz w:val="28"/>
                <w:szCs w:val="28"/>
              </w:rPr>
              <w:t>Одесской</w:t>
            </w:r>
            <w:proofErr w:type="gramEnd"/>
            <w:r w:rsidRPr="005027BD">
              <w:rPr>
                <w:sz w:val="28"/>
                <w:szCs w:val="28"/>
              </w:rPr>
              <w:t xml:space="preserve"> обл.</w:t>
            </w: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  <w:r w:rsidRPr="005027BD">
              <w:rPr>
                <w:sz w:val="28"/>
                <w:szCs w:val="28"/>
              </w:rPr>
              <w:t xml:space="preserve">    </w:t>
            </w:r>
            <w:proofErr w:type="gramStart"/>
            <w:r w:rsidRPr="005027BD">
              <w:rPr>
                <w:sz w:val="28"/>
                <w:szCs w:val="28"/>
              </w:rPr>
              <w:t>Призван в РККА в 1940 г. на Дальний Восток.</w:t>
            </w:r>
            <w:proofErr w:type="gramEnd"/>
            <w:r w:rsidRPr="005027BD">
              <w:rPr>
                <w:sz w:val="28"/>
                <w:szCs w:val="28"/>
              </w:rPr>
              <w:t xml:space="preserve"> С началом войны летом 1941 г. подразделение, в котором служил дед, было переброшено на Западную Украину. Войну начал в звании мл</w:t>
            </w:r>
            <w:proofErr w:type="gramStart"/>
            <w:r w:rsidRPr="005027BD">
              <w:rPr>
                <w:sz w:val="28"/>
                <w:szCs w:val="28"/>
              </w:rPr>
              <w:t>.</w:t>
            </w:r>
            <w:proofErr w:type="gramEnd"/>
            <w:r w:rsidRPr="005027BD">
              <w:rPr>
                <w:sz w:val="28"/>
                <w:szCs w:val="28"/>
              </w:rPr>
              <w:t xml:space="preserve"> </w:t>
            </w:r>
            <w:proofErr w:type="gramStart"/>
            <w:r w:rsidRPr="005027BD">
              <w:rPr>
                <w:sz w:val="28"/>
                <w:szCs w:val="28"/>
              </w:rPr>
              <w:t>с</w:t>
            </w:r>
            <w:proofErr w:type="gramEnd"/>
            <w:r w:rsidRPr="005027BD">
              <w:rPr>
                <w:sz w:val="28"/>
                <w:szCs w:val="28"/>
              </w:rPr>
              <w:t>ержанта командиром 120-мм миномётного отделения. В 1943 г. попал в плен. Трижды бежал из лагеря для военнопленных. На третий раз повезло. С конца 1943 г. по 1945 г. - в действующей армии. С 1944 г.  после ранения службу  продолжил в конно-механизированной группе генерала И.А. Плиева, в составе 2-го Украинского фронта под командованием генерала армии Р. Малиновского. Принимал участие в боях за освобождение Украины, в Ясско-Кишинёвской операции, в боях за освобождение Румынии</w:t>
            </w:r>
            <w:r>
              <w:rPr>
                <w:sz w:val="28"/>
                <w:szCs w:val="28"/>
              </w:rPr>
              <w:t>, Венгрии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027BD">
              <w:rPr>
                <w:sz w:val="28"/>
                <w:szCs w:val="28"/>
              </w:rPr>
              <w:t>,</w:t>
            </w:r>
            <w:proofErr w:type="gramEnd"/>
            <w:r w:rsidRPr="005027BD">
              <w:rPr>
                <w:sz w:val="28"/>
                <w:szCs w:val="28"/>
              </w:rPr>
              <w:t xml:space="preserve"> Чехословакии.</w:t>
            </w: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  <w:r w:rsidRPr="005027BD">
              <w:rPr>
                <w:sz w:val="28"/>
                <w:szCs w:val="28"/>
              </w:rPr>
              <w:t xml:space="preserve">    Войну закончил в г. Брно (Чехословакия) в звании гвардии старшины.</w:t>
            </w: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  <w:r w:rsidRPr="005027BD">
              <w:rPr>
                <w:sz w:val="28"/>
                <w:szCs w:val="28"/>
              </w:rPr>
              <w:t xml:space="preserve">    </w:t>
            </w:r>
            <w:proofErr w:type="gramStart"/>
            <w:r w:rsidRPr="005027BD">
              <w:rPr>
                <w:sz w:val="28"/>
                <w:szCs w:val="28"/>
              </w:rPr>
              <w:t>Награждён</w:t>
            </w:r>
            <w:proofErr w:type="gramEnd"/>
            <w:r w:rsidRPr="005027BD">
              <w:rPr>
                <w:sz w:val="28"/>
                <w:szCs w:val="28"/>
              </w:rPr>
              <w:t xml:space="preserve">: медалями  «За отвагу»; «За боевые заслуги»; «За победу над Германией»; орденом «Отечественная война» </w:t>
            </w:r>
            <w:r w:rsidRPr="005027BD">
              <w:rPr>
                <w:sz w:val="28"/>
                <w:szCs w:val="28"/>
                <w:lang w:val="en-US"/>
              </w:rPr>
              <w:t>II</w:t>
            </w:r>
            <w:r w:rsidRPr="005027BD">
              <w:rPr>
                <w:sz w:val="28"/>
                <w:szCs w:val="28"/>
              </w:rPr>
              <w:t xml:space="preserve"> степени и юбилейными медалями. Кроме того, имел благодарность от Верховно</w:t>
            </w:r>
            <w:r>
              <w:rPr>
                <w:sz w:val="28"/>
                <w:szCs w:val="28"/>
              </w:rPr>
              <w:t>го Главнокомандующего  ВС СССР М</w:t>
            </w:r>
            <w:r w:rsidRPr="005027BD">
              <w:rPr>
                <w:sz w:val="28"/>
                <w:szCs w:val="28"/>
              </w:rPr>
              <w:t>аршала Советского Союза И.В. Сталина, где было указано: какие реки форсировал, какие населённые пункты и страны освобождал. Демобилизован в ноябре - декабре 1946 г.</w:t>
            </w:r>
          </w:p>
          <w:p w:rsidR="002A5694" w:rsidRPr="005027BD" w:rsidRDefault="002A5694" w:rsidP="002A5694">
            <w:pPr>
              <w:pStyle w:val="a3"/>
              <w:rPr>
                <w:sz w:val="28"/>
                <w:szCs w:val="28"/>
              </w:rPr>
            </w:pPr>
          </w:p>
          <w:p w:rsidR="002A5694" w:rsidRDefault="002A5694" w:rsidP="002A5694">
            <w:pPr>
              <w:pStyle w:val="a3"/>
              <w:rPr>
                <w:b/>
                <w:sz w:val="36"/>
                <w:szCs w:val="36"/>
              </w:rPr>
            </w:pPr>
          </w:p>
        </w:tc>
      </w:tr>
    </w:tbl>
    <w:p w:rsidR="00F64A56" w:rsidRPr="004C388C" w:rsidRDefault="002A5694" w:rsidP="002A5694">
      <w:pPr>
        <w:pStyle w:val="a3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21E36CBB" wp14:editId="2CCF1601">
            <wp:extent cx="2919984" cy="41879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Шатыло А.Ф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84" cy="418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BC" w:rsidRPr="005027BD" w:rsidRDefault="002A5694" w:rsidP="002A5694">
      <w:pPr>
        <w:pStyle w:val="a3"/>
        <w:jc w:val="center"/>
        <w:rPr>
          <w:sz w:val="28"/>
          <w:szCs w:val="28"/>
        </w:rPr>
      </w:pPr>
      <w:r w:rsidRPr="005027BD">
        <w:rPr>
          <w:b/>
          <w:sz w:val="28"/>
          <w:szCs w:val="28"/>
        </w:rPr>
        <w:t xml:space="preserve"> </w:t>
      </w:r>
    </w:p>
    <w:p w:rsidR="00FA0ABC" w:rsidRPr="005027BD" w:rsidRDefault="00FA0ABC" w:rsidP="005366A0">
      <w:pPr>
        <w:pStyle w:val="a3"/>
        <w:rPr>
          <w:sz w:val="28"/>
          <w:szCs w:val="28"/>
        </w:rPr>
      </w:pPr>
    </w:p>
    <w:sectPr w:rsidR="00FA0ABC" w:rsidRPr="005027BD" w:rsidSect="002A569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8"/>
    <w:rsid w:val="00006AE0"/>
    <w:rsid w:val="00072A12"/>
    <w:rsid w:val="0008693C"/>
    <w:rsid w:val="000C493F"/>
    <w:rsid w:val="000F4705"/>
    <w:rsid w:val="00124F1C"/>
    <w:rsid w:val="00135224"/>
    <w:rsid w:val="0013670D"/>
    <w:rsid w:val="001738E8"/>
    <w:rsid w:val="0019256E"/>
    <w:rsid w:val="002240FA"/>
    <w:rsid w:val="002A5694"/>
    <w:rsid w:val="002F4488"/>
    <w:rsid w:val="004C388C"/>
    <w:rsid w:val="004E5DE3"/>
    <w:rsid w:val="005027BD"/>
    <w:rsid w:val="005366A0"/>
    <w:rsid w:val="005722F7"/>
    <w:rsid w:val="00612370"/>
    <w:rsid w:val="00742E55"/>
    <w:rsid w:val="007E6A69"/>
    <w:rsid w:val="00821779"/>
    <w:rsid w:val="0091757A"/>
    <w:rsid w:val="00954C40"/>
    <w:rsid w:val="009C4C26"/>
    <w:rsid w:val="009E48A2"/>
    <w:rsid w:val="00A3426B"/>
    <w:rsid w:val="00A651E9"/>
    <w:rsid w:val="00B453F8"/>
    <w:rsid w:val="00E056F5"/>
    <w:rsid w:val="00E804F4"/>
    <w:rsid w:val="00E92BC7"/>
    <w:rsid w:val="00ED77EF"/>
    <w:rsid w:val="00F64A56"/>
    <w:rsid w:val="00FA0AB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2015-05-06T11:48:00Z</cp:lastPrinted>
  <dcterms:created xsi:type="dcterms:W3CDTF">2015-04-22T11:31:00Z</dcterms:created>
  <dcterms:modified xsi:type="dcterms:W3CDTF">2018-04-03T13:35:00Z</dcterms:modified>
</cp:coreProperties>
</file>