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07" w:rsidRPr="0018602B" w:rsidRDefault="0018602B" w:rsidP="0018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2B">
        <w:rPr>
          <w:rFonts w:ascii="Times New Roman" w:hAnsi="Times New Roman" w:cs="Times New Roman"/>
          <w:b/>
          <w:sz w:val="24"/>
          <w:szCs w:val="24"/>
        </w:rPr>
        <w:t>Порядок проведения вступительных испытаний</w:t>
      </w:r>
    </w:p>
    <w:p w:rsidR="0018602B" w:rsidRDefault="0018602B" w:rsidP="0018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02B" w:rsidRDefault="0018602B" w:rsidP="0018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Вступительные испытания проводятся с целью </w:t>
      </w:r>
      <w:r w:rsidRPr="0018602B">
        <w:rPr>
          <w:rFonts w:ascii="Times New Roman" w:hAnsi="Times New Roman" w:cs="Times New Roman"/>
          <w:sz w:val="24"/>
          <w:szCs w:val="24"/>
        </w:rPr>
        <w:t>подтвержд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18602B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602B">
        <w:rPr>
          <w:rFonts w:ascii="Times New Roman" w:hAnsi="Times New Roman" w:cs="Times New Roman"/>
          <w:sz w:val="24"/>
          <w:szCs w:val="24"/>
        </w:rPr>
        <w:t xml:space="preserve"> у поступающих определенных физических качеств, необходимых для обучения по образовательной программе</w:t>
      </w:r>
      <w:r w:rsidR="00F72B11">
        <w:rPr>
          <w:rFonts w:ascii="Times New Roman" w:hAnsi="Times New Roman" w:cs="Times New Roman"/>
          <w:sz w:val="24"/>
          <w:szCs w:val="24"/>
        </w:rPr>
        <w:t xml:space="preserve"> профессии 20.01.01 Пожарный и </w:t>
      </w:r>
      <w:r w:rsidRPr="0018602B">
        <w:rPr>
          <w:rFonts w:ascii="Times New Roman" w:hAnsi="Times New Roman" w:cs="Times New Roman"/>
          <w:sz w:val="24"/>
          <w:szCs w:val="24"/>
        </w:rPr>
        <w:t>специальност</w:t>
      </w:r>
      <w:r w:rsidR="008E7952">
        <w:rPr>
          <w:rFonts w:ascii="Times New Roman" w:hAnsi="Times New Roman" w:cs="Times New Roman"/>
          <w:sz w:val="24"/>
          <w:szCs w:val="24"/>
        </w:rPr>
        <w:t>ей</w:t>
      </w:r>
      <w:r w:rsidRPr="0018602B">
        <w:rPr>
          <w:rFonts w:ascii="Times New Roman" w:hAnsi="Times New Roman" w:cs="Times New Roman"/>
          <w:sz w:val="24"/>
          <w:szCs w:val="24"/>
        </w:rPr>
        <w:t xml:space="preserve"> 20.02.02 Защита в чрезвычайных ситуациях</w:t>
      </w:r>
      <w:r w:rsidR="008E7952">
        <w:rPr>
          <w:rFonts w:ascii="Times New Roman" w:hAnsi="Times New Roman" w:cs="Times New Roman"/>
          <w:sz w:val="24"/>
          <w:szCs w:val="24"/>
        </w:rPr>
        <w:t xml:space="preserve"> и 20.02.04 Пожарная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02B" w:rsidRDefault="0018602B" w:rsidP="0018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2B" w:rsidRPr="0018602B" w:rsidRDefault="0018602B" w:rsidP="00186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2B">
        <w:rPr>
          <w:rFonts w:ascii="Times New Roman" w:hAnsi="Times New Roman" w:cs="Times New Roman"/>
          <w:b/>
          <w:sz w:val="24"/>
          <w:szCs w:val="24"/>
        </w:rPr>
        <w:t>Организация вступительных испытаний</w:t>
      </w:r>
    </w:p>
    <w:p w:rsidR="0018602B" w:rsidRDefault="00752D4A" w:rsidP="00752D4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и проведения вступительных испытаний создается п</w:t>
      </w:r>
      <w:r w:rsidRPr="00752D4A">
        <w:rPr>
          <w:rFonts w:ascii="Times New Roman" w:hAnsi="Times New Roman" w:cs="Times New Roman"/>
          <w:sz w:val="24"/>
          <w:szCs w:val="24"/>
        </w:rPr>
        <w:t>редметная экзаменационная комиссия из числа преподавателей, ведущих дисциплины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D4A" w:rsidRDefault="00752D4A" w:rsidP="00752D4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предметной экзаменационной комиссии утверждается приказом директора колледжа.</w:t>
      </w:r>
    </w:p>
    <w:p w:rsidR="00752D4A" w:rsidRPr="00532F81" w:rsidRDefault="00532F81" w:rsidP="00752D4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32F81">
        <w:rPr>
          <w:rFonts w:ascii="Times New Roman" w:hAnsi="Times New Roman" w:cs="Times New Roman"/>
          <w:sz w:val="24"/>
          <w:szCs w:val="24"/>
        </w:rPr>
        <w:t>е раньше, чем за месяц и не позднее, чем за 10 дней до проведения вступительных испытаний вывешивает утвержденный директором график проведения вступительных испытаний, в котором указываются сроки и место их проведения.</w:t>
      </w:r>
    </w:p>
    <w:p w:rsidR="00532F81" w:rsidRPr="00532F81" w:rsidRDefault="00532F81" w:rsidP="00532F81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532F81">
        <w:t>Лица, опоздавшие на вступительные испытания, допускаются к сдаче вступительных испытаний только с разрешения ответственного секретаря приёмной комиссии.</w:t>
      </w:r>
    </w:p>
    <w:p w:rsidR="00532F81" w:rsidRPr="00532F81" w:rsidRDefault="00532F81" w:rsidP="00532F81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532F81">
        <w:t>Для лиц, не явившихся на вступительные испытания по уважительной причине, подтвержденной документально, устанавливается дополнительный день сдачи вступительных испытаний.</w:t>
      </w:r>
    </w:p>
    <w:p w:rsidR="00532F81" w:rsidRPr="00532F81" w:rsidRDefault="00532F81" w:rsidP="00532F81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532F81">
        <w:t>Для лиц, не явившихся на вступительные испытания без уважительной причины, получившие оценку «Неудовлетворительно», а также забравшие документы по собственному желанию в период проведения вступительных испытаний, в конкурсе на поступление не участвуют.</w:t>
      </w:r>
    </w:p>
    <w:p w:rsidR="00532F81" w:rsidRPr="00532F81" w:rsidRDefault="00532F81" w:rsidP="00532F81">
      <w:pPr>
        <w:pStyle w:val="a4"/>
        <w:numPr>
          <w:ilvl w:val="0"/>
          <w:numId w:val="1"/>
        </w:numPr>
        <w:spacing w:before="0" w:beforeAutospacing="0" w:after="0" w:afterAutospacing="0"/>
        <w:ind w:left="0" w:firstLine="426"/>
        <w:jc w:val="both"/>
      </w:pPr>
      <w:r w:rsidRPr="00532F81">
        <w:t>Повторная сдача вступительного испытания при получении неудовлетворительной оценки или с целью улучшения оценки не допускается.</w:t>
      </w:r>
    </w:p>
    <w:p w:rsidR="00532F81" w:rsidRDefault="00532F81" w:rsidP="00532F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2F81" w:rsidRPr="00532F81" w:rsidRDefault="00532F81" w:rsidP="00532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вступительных испытаний</w:t>
      </w:r>
    </w:p>
    <w:p w:rsidR="0018602B" w:rsidRDefault="0018602B" w:rsidP="00532F8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вступительного испытания зависит от количества участников вступительных испытаний.</w:t>
      </w:r>
    </w:p>
    <w:p w:rsidR="0018602B" w:rsidRDefault="0018602B" w:rsidP="00532F8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вступительного испытания поступающий обязан:</w:t>
      </w:r>
    </w:p>
    <w:p w:rsidR="0018602B" w:rsidRPr="0018602B" w:rsidRDefault="0018602B" w:rsidP="00532F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02B">
        <w:rPr>
          <w:rFonts w:ascii="Times New Roman" w:hAnsi="Times New Roman" w:cs="Times New Roman"/>
          <w:sz w:val="24"/>
          <w:szCs w:val="24"/>
        </w:rPr>
        <w:t>– явиться за 15 минут до его начала;</w:t>
      </w:r>
    </w:p>
    <w:p w:rsidR="0018602B" w:rsidRPr="0018602B" w:rsidRDefault="0018602B" w:rsidP="00532F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602B">
        <w:rPr>
          <w:rFonts w:ascii="Times New Roman" w:hAnsi="Times New Roman" w:cs="Times New Roman"/>
          <w:sz w:val="24"/>
          <w:szCs w:val="24"/>
        </w:rPr>
        <w:t>– иметь при себе паспорт и спортивную форму.</w:t>
      </w:r>
    </w:p>
    <w:p w:rsidR="0018602B" w:rsidRDefault="0018602B" w:rsidP="00532F8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32F81">
        <w:rPr>
          <w:rFonts w:ascii="Times New Roman" w:hAnsi="Times New Roman" w:cs="Times New Roman"/>
          <w:sz w:val="24"/>
          <w:szCs w:val="24"/>
        </w:rPr>
        <w:t>вступительных испытаниях поступающие сдают следующие нормативы:</w:t>
      </w:r>
    </w:p>
    <w:p w:rsidR="00AA1C16" w:rsidRPr="00117DDD" w:rsidRDefault="00AA1C16" w:rsidP="00AA1C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DD">
        <w:rPr>
          <w:rFonts w:ascii="Times New Roman" w:hAnsi="Times New Roman" w:cs="Times New Roman"/>
          <w:b/>
          <w:sz w:val="24"/>
          <w:szCs w:val="24"/>
        </w:rPr>
        <w:t>Юноши: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256"/>
        <w:gridCol w:w="2256"/>
        <w:gridCol w:w="2257"/>
      </w:tblGrid>
      <w:tr w:rsidR="00AA1C16" w:rsidRPr="00117DDD" w:rsidTr="00655F1B">
        <w:tc>
          <w:tcPr>
            <w:tcW w:w="2802" w:type="dxa"/>
            <w:vMerge w:val="restart"/>
          </w:tcPr>
          <w:p w:rsidR="00AA1C16" w:rsidRPr="00117DDD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D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6769" w:type="dxa"/>
            <w:gridSpan w:val="3"/>
          </w:tcPr>
          <w:p w:rsidR="00AA1C16" w:rsidRPr="00117DDD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A1C16" w:rsidRPr="00117DDD" w:rsidTr="00655F1B">
        <w:tc>
          <w:tcPr>
            <w:tcW w:w="2802" w:type="dxa"/>
            <w:vMerge/>
          </w:tcPr>
          <w:p w:rsidR="00AA1C16" w:rsidRPr="00117DDD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AA1C16" w:rsidRPr="00ED56C9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AA1C16" w:rsidRPr="00ED56C9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2257" w:type="dxa"/>
          </w:tcPr>
          <w:p w:rsidR="00AA1C16" w:rsidRPr="00ED56C9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1C16" w:rsidTr="00655F1B">
        <w:tc>
          <w:tcPr>
            <w:tcW w:w="2802" w:type="dxa"/>
          </w:tcPr>
          <w:p w:rsidR="00AA1C16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дистанцию 100 м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 сек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 сек.</w:t>
            </w:r>
          </w:p>
        </w:tc>
        <w:tc>
          <w:tcPr>
            <w:tcW w:w="2257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 сек</w:t>
            </w:r>
          </w:p>
        </w:tc>
      </w:tr>
      <w:tr w:rsidR="00AA1C16" w:rsidTr="00655F1B">
        <w:tc>
          <w:tcPr>
            <w:tcW w:w="2802" w:type="dxa"/>
          </w:tcPr>
          <w:p w:rsidR="00AA1C16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раз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раз</w:t>
            </w:r>
          </w:p>
        </w:tc>
        <w:tc>
          <w:tcPr>
            <w:tcW w:w="2257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раз</w:t>
            </w:r>
          </w:p>
        </w:tc>
      </w:tr>
      <w:tr w:rsidR="00AA1C16" w:rsidTr="00655F1B">
        <w:tc>
          <w:tcPr>
            <w:tcW w:w="2802" w:type="dxa"/>
          </w:tcPr>
          <w:p w:rsidR="00AA1C16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дистанцию 3000 м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мин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мин.</w:t>
            </w:r>
          </w:p>
        </w:tc>
        <w:tc>
          <w:tcPr>
            <w:tcW w:w="2257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AA1C16" w:rsidRPr="00117DDD" w:rsidRDefault="00AA1C16" w:rsidP="00AA1C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DD">
        <w:rPr>
          <w:rFonts w:ascii="Times New Roman" w:hAnsi="Times New Roman" w:cs="Times New Roman"/>
          <w:b/>
          <w:sz w:val="24"/>
          <w:szCs w:val="24"/>
        </w:rPr>
        <w:t>Девушки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256"/>
        <w:gridCol w:w="2256"/>
        <w:gridCol w:w="2257"/>
      </w:tblGrid>
      <w:tr w:rsidR="00AA1C16" w:rsidRPr="00117DDD" w:rsidTr="00655F1B">
        <w:tc>
          <w:tcPr>
            <w:tcW w:w="2802" w:type="dxa"/>
            <w:vMerge w:val="restart"/>
          </w:tcPr>
          <w:p w:rsidR="00AA1C16" w:rsidRPr="00117DDD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DD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6769" w:type="dxa"/>
            <w:gridSpan w:val="3"/>
          </w:tcPr>
          <w:p w:rsidR="00AA1C16" w:rsidRPr="00117DDD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A1C16" w:rsidRPr="00117DDD" w:rsidTr="00655F1B">
        <w:tc>
          <w:tcPr>
            <w:tcW w:w="2802" w:type="dxa"/>
            <w:vMerge/>
          </w:tcPr>
          <w:p w:rsidR="00AA1C16" w:rsidRPr="00117DDD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AA1C16" w:rsidRPr="00ED56C9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AA1C16" w:rsidRPr="00ED56C9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2257" w:type="dxa"/>
          </w:tcPr>
          <w:p w:rsidR="00AA1C16" w:rsidRPr="00ED56C9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6C9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1C16" w:rsidTr="00655F1B">
        <w:tc>
          <w:tcPr>
            <w:tcW w:w="2802" w:type="dxa"/>
          </w:tcPr>
          <w:p w:rsidR="00AA1C16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дистанцию 100 м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сек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 сек</w:t>
            </w:r>
          </w:p>
        </w:tc>
        <w:tc>
          <w:tcPr>
            <w:tcW w:w="2257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 сек</w:t>
            </w:r>
          </w:p>
        </w:tc>
      </w:tr>
      <w:tr w:rsidR="00AA1C16" w:rsidTr="00655F1B">
        <w:tc>
          <w:tcPr>
            <w:tcW w:w="2802" w:type="dxa"/>
          </w:tcPr>
          <w:p w:rsidR="00AA1C16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 на полу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раз</w:t>
            </w:r>
          </w:p>
        </w:tc>
        <w:tc>
          <w:tcPr>
            <w:tcW w:w="2257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раз</w:t>
            </w:r>
          </w:p>
        </w:tc>
      </w:tr>
      <w:tr w:rsidR="00AA1C16" w:rsidTr="00655F1B">
        <w:trPr>
          <w:trHeight w:val="78"/>
        </w:trPr>
        <w:tc>
          <w:tcPr>
            <w:tcW w:w="2802" w:type="dxa"/>
          </w:tcPr>
          <w:p w:rsidR="00AA1C16" w:rsidRDefault="00AA1C16" w:rsidP="00655F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дистанцию 2000 м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мин</w:t>
            </w:r>
          </w:p>
        </w:tc>
        <w:tc>
          <w:tcPr>
            <w:tcW w:w="2256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 мин.</w:t>
            </w:r>
          </w:p>
        </w:tc>
        <w:tc>
          <w:tcPr>
            <w:tcW w:w="2257" w:type="dxa"/>
          </w:tcPr>
          <w:p w:rsidR="00AA1C16" w:rsidRDefault="00AA1C16" w:rsidP="00655F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мин.</w:t>
            </w:r>
          </w:p>
        </w:tc>
      </w:tr>
    </w:tbl>
    <w:p w:rsidR="00AA1C16" w:rsidRPr="00AA1C16" w:rsidRDefault="00532F81" w:rsidP="00AA1C1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532F81">
        <w:rPr>
          <w:rFonts w:ascii="Times New Roman" w:hAnsi="Times New Roman" w:cs="Times New Roman"/>
          <w:sz w:val="24"/>
          <w:szCs w:val="24"/>
        </w:rPr>
        <w:t>Результаты вступительного испытания объявляются в день его проведения.</w:t>
      </w:r>
      <w:r w:rsidR="00AA1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C16" w:rsidRPr="00AA1C16" w:rsidRDefault="00AA1C16" w:rsidP="00AA1C1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. </w:t>
      </w:r>
      <w:r w:rsidRPr="00AA1C16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следующим образом:</w:t>
      </w:r>
    </w:p>
    <w:p w:rsidR="00AA1C16" w:rsidRDefault="00AA1C16" w:rsidP="00AA1C16">
      <w:pPr>
        <w:pStyle w:val="a4"/>
        <w:spacing w:before="0" w:beforeAutospacing="0" w:after="0" w:afterAutospacing="0"/>
        <w:jc w:val="both"/>
      </w:pPr>
      <w:r>
        <w:t>- поступающий должен выполнить все три норматива, определенные колледжем для прохождения вступительных испытаний;</w:t>
      </w:r>
    </w:p>
    <w:p w:rsidR="00AA1C16" w:rsidRDefault="00AA1C16" w:rsidP="00AA1C16">
      <w:pPr>
        <w:pStyle w:val="a4"/>
        <w:spacing w:before="0" w:beforeAutospacing="0" w:after="0" w:afterAutospacing="0"/>
        <w:jc w:val="both"/>
      </w:pPr>
      <w:r>
        <w:t xml:space="preserve">- поступающий не выполнивший хотя бы один из нормативов </w:t>
      </w:r>
      <w:r w:rsidRPr="00532F81">
        <w:t>в конкурсе на поступление не участвуют</w:t>
      </w:r>
      <w:r>
        <w:t>;</w:t>
      </w:r>
    </w:p>
    <w:p w:rsidR="00AA1C16" w:rsidRDefault="00AA1C16" w:rsidP="00AA1C16">
      <w:pPr>
        <w:pStyle w:val="a4"/>
        <w:spacing w:before="0" w:beforeAutospacing="0" w:after="0" w:afterAutospacing="0"/>
        <w:jc w:val="both"/>
      </w:pPr>
      <w:r>
        <w:t>- успешность прохождения вступительных испытаний оценивается в бальной системе и итоговый результат прохождения вступительных испытаний определяется как среднее арифметическое между тремя результатами успешного выполнения нормативов;</w:t>
      </w:r>
    </w:p>
    <w:p w:rsidR="00AA1C16" w:rsidRPr="00AA1C16" w:rsidRDefault="00AA1C16" w:rsidP="00AA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A1C16">
        <w:rPr>
          <w:rFonts w:ascii="Times New Roman" w:hAnsi="Times New Roman" w:cs="Times New Roman"/>
          <w:sz w:val="24"/>
          <w:szCs w:val="24"/>
        </w:rPr>
        <w:t xml:space="preserve">результаты прохождения вступительных испытаний суммируются с результатами освоения поступающими образовательной программы основного общего образования </w:t>
      </w:r>
    </w:p>
    <w:p w:rsidR="00532F81" w:rsidRDefault="00117DDD" w:rsidP="00AA1C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проведения вступительных испытаний русский.</w:t>
      </w:r>
    </w:p>
    <w:p w:rsidR="00117DDD" w:rsidRDefault="00117DDD" w:rsidP="0011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DD" w:rsidRPr="00117DDD" w:rsidRDefault="00117DDD" w:rsidP="00117DDD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117DDD">
        <w:rPr>
          <w:b/>
        </w:rPr>
        <w:t>Порядок подачи апелляций</w:t>
      </w:r>
    </w:p>
    <w:p w:rsidR="00117DDD" w:rsidRPr="007F0B91" w:rsidRDefault="00117DDD" w:rsidP="00117DDD">
      <w:pPr>
        <w:pStyle w:val="a4"/>
        <w:spacing w:before="0" w:beforeAutospacing="0" w:after="0" w:afterAutospacing="0"/>
        <w:ind w:firstLine="708"/>
        <w:jc w:val="both"/>
      </w:pPr>
      <w:r>
        <w:t>1. П</w:t>
      </w:r>
      <w:r w:rsidRPr="007F0B91">
        <w:t xml:space="preserve">о результатам вступительного испытания поступающий на </w:t>
      </w:r>
      <w:r w:rsidR="00F72B11">
        <w:t xml:space="preserve">профессию 20.01.01 Пожарный и </w:t>
      </w:r>
      <w:r w:rsidRPr="007F0B91">
        <w:t>специальност</w:t>
      </w:r>
      <w:r w:rsidR="008E7952">
        <w:t>и</w:t>
      </w:r>
      <w:r w:rsidRPr="007F0B91">
        <w:t xml:space="preserve"> </w:t>
      </w:r>
      <w:r>
        <w:t>20.02.02 Защита в чрезвычайных ситуациях</w:t>
      </w:r>
      <w:r w:rsidRPr="007F0B91">
        <w:t xml:space="preserve"> </w:t>
      </w:r>
      <w:r w:rsidR="008E7952">
        <w:t xml:space="preserve">и 20.02.04 Пожарная безопасность </w:t>
      </w:r>
      <w:bookmarkStart w:id="0" w:name="_GoBack"/>
      <w:bookmarkEnd w:id="0"/>
      <w:r w:rsidRPr="007F0B91">
        <w:t xml:space="preserve">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</w:t>
      </w:r>
      <w:r>
        <w:t>– апелляция);</w:t>
      </w:r>
    </w:p>
    <w:p w:rsidR="00117DDD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>2. А</w:t>
      </w:r>
      <w:r w:rsidRPr="007F0B91">
        <w:t>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колледжем. При</w:t>
      </w:r>
      <w:r>
        <w:t>ё</w:t>
      </w:r>
      <w:r w:rsidRPr="007F0B91">
        <w:t>мная комиссия обеспечивает при</w:t>
      </w:r>
      <w:r>
        <w:t>ё</w:t>
      </w:r>
      <w:r w:rsidRPr="007F0B91">
        <w:t>м апелляций в течение всего рабочего дня</w:t>
      </w:r>
      <w:r>
        <w:t>;</w:t>
      </w:r>
    </w:p>
    <w:p w:rsidR="00117DDD" w:rsidRPr="007F0B91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>3. Р</w:t>
      </w:r>
      <w:r w:rsidRPr="007F0B91">
        <w:t>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117DDD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>4</w:t>
      </w:r>
      <w:r w:rsidRPr="007F0B91"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117DDD" w:rsidRPr="007F0B91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 xml:space="preserve">5. </w:t>
      </w:r>
      <w:r w:rsidRPr="007F0B91">
        <w:t xml:space="preserve">С несовершеннолетним поступающим имеет право присутствовать один из родителей </w:t>
      </w:r>
      <w:r>
        <w:t>(</w:t>
      </w:r>
      <w:r w:rsidRPr="007F0B91">
        <w:t>законных представителей</w:t>
      </w:r>
      <w:r>
        <w:t>)</w:t>
      </w:r>
      <w:r w:rsidRPr="007F0B91">
        <w:t>.</w:t>
      </w:r>
      <w:r>
        <w:t xml:space="preserve"> Наблюдатели, присутствующие на апелляции с несовершеннолетним поступающим, не участвуют в обсуждении работы и не комментируют действия членов комиссии.</w:t>
      </w:r>
    </w:p>
    <w:p w:rsidR="00117DDD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>6</w:t>
      </w:r>
      <w:r w:rsidRPr="007F0B91"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</w:t>
      </w:r>
      <w:r>
        <w:t xml:space="preserve"> сдачи вступительного испытания;</w:t>
      </w:r>
    </w:p>
    <w:p w:rsidR="00117DDD" w:rsidRPr="007F0B91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Pr="007F0B91">
        <w:t xml:space="preserve">. </w:t>
      </w:r>
      <w:r>
        <w:t xml:space="preserve">Апелляционные заявления от иных лиц, в том числе </w:t>
      </w:r>
      <w:proofErr w:type="gramStart"/>
      <w:r>
        <w:t>от родственников</w:t>
      </w:r>
      <w:proofErr w:type="gramEnd"/>
      <w:r>
        <w:t xml:space="preserve"> поступающих не принимаются и не рассматриваются.</w:t>
      </w:r>
    </w:p>
    <w:p w:rsidR="00117DDD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>8</w:t>
      </w:r>
      <w:r w:rsidRPr="007F0B91">
        <w:t xml:space="preserve">. </w:t>
      </w:r>
      <w:r>
        <w:t xml:space="preserve">Апелляция может быть рассмотрена и в отсутствии подавшего её поступающего. </w:t>
      </w:r>
    </w:p>
    <w:p w:rsidR="00117DDD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>9</w:t>
      </w:r>
      <w:r w:rsidRPr="007F0B91">
        <w:t xml:space="preserve">. </w:t>
      </w:r>
      <w:r>
        <w:t xml:space="preserve">Решение апелляционной комиссии принимаются большинством голосов от числа лиц, входящих в состав апелляционной комиссии и присутствующих на её заседании. </w:t>
      </w:r>
    </w:p>
    <w:p w:rsidR="00117DDD" w:rsidRDefault="00117DDD" w:rsidP="00117DDD">
      <w:pPr>
        <w:pStyle w:val="a4"/>
        <w:spacing w:before="0" w:beforeAutospacing="0" w:after="0" w:afterAutospacing="0"/>
        <w:ind w:firstLine="709"/>
        <w:jc w:val="both"/>
      </w:pPr>
      <w:r w:rsidRPr="007F0B91">
        <w:t xml:space="preserve">При </w:t>
      </w:r>
      <w:r>
        <w:t>равенстве голосов решающим является голос председательствующего на заседании апелляционной комиссии.</w:t>
      </w:r>
    </w:p>
    <w:p w:rsidR="00117DDD" w:rsidRPr="007F0B91" w:rsidRDefault="00117DDD" w:rsidP="00117DDD">
      <w:pPr>
        <w:pStyle w:val="a4"/>
        <w:spacing w:before="0" w:beforeAutospacing="0" w:after="0" w:afterAutospacing="0"/>
        <w:ind w:firstLine="709"/>
        <w:jc w:val="both"/>
      </w:pPr>
      <w:r>
        <w:t>10</w:t>
      </w:r>
      <w:r w:rsidRPr="007F0B91">
        <w:t>. После рассмотрения апелляции выносится решение апелляционной комиссии об оценке по вступительному испытанию.</w:t>
      </w:r>
    </w:p>
    <w:p w:rsidR="00117DDD" w:rsidRPr="007F0B91" w:rsidRDefault="00117DDD" w:rsidP="00117DDD">
      <w:pPr>
        <w:pStyle w:val="a4"/>
        <w:spacing w:before="0" w:beforeAutospacing="0" w:after="0" w:afterAutospacing="0"/>
        <w:ind w:firstLine="709"/>
        <w:jc w:val="both"/>
      </w:pPr>
      <w:r w:rsidRPr="007F0B91">
        <w:t>Оформленное протоколом решение апелляционной комиссии доводится</w:t>
      </w:r>
      <w:r>
        <w:t xml:space="preserve"> </w:t>
      </w:r>
      <w:proofErr w:type="gramStart"/>
      <w:r w:rsidRPr="007F0B91">
        <w:t>до сведения</w:t>
      </w:r>
      <w:proofErr w:type="gramEnd"/>
      <w:r w:rsidRPr="007F0B91">
        <w:t xml:space="preserve"> поступающего (под роспись).</w:t>
      </w:r>
    </w:p>
    <w:p w:rsidR="00117DDD" w:rsidRPr="007F0B91" w:rsidRDefault="00117DDD" w:rsidP="00117DDD">
      <w:pPr>
        <w:pStyle w:val="a4"/>
        <w:spacing w:before="0" w:beforeAutospacing="0" w:after="0" w:afterAutospacing="0"/>
        <w:ind w:firstLine="709"/>
        <w:jc w:val="both"/>
        <w:rPr>
          <w:u w:val="single"/>
        </w:rPr>
      </w:pPr>
    </w:p>
    <w:p w:rsidR="00117DDD" w:rsidRPr="00117DDD" w:rsidRDefault="00117DDD" w:rsidP="0011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DDD" w:rsidRPr="0011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88F"/>
    <w:multiLevelType w:val="hybridMultilevel"/>
    <w:tmpl w:val="97D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7136E"/>
    <w:multiLevelType w:val="hybridMultilevel"/>
    <w:tmpl w:val="2D88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DFE"/>
    <w:multiLevelType w:val="hybridMultilevel"/>
    <w:tmpl w:val="8EF25B04"/>
    <w:lvl w:ilvl="0" w:tplc="333E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229DB"/>
    <w:multiLevelType w:val="hybridMultilevel"/>
    <w:tmpl w:val="97DE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B5"/>
    <w:rsid w:val="00117DDD"/>
    <w:rsid w:val="0018602B"/>
    <w:rsid w:val="004F43B5"/>
    <w:rsid w:val="00532F81"/>
    <w:rsid w:val="00752D4A"/>
    <w:rsid w:val="008E7952"/>
    <w:rsid w:val="00AA1C16"/>
    <w:rsid w:val="00AC7D07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A8E16-AF73-47AB-B365-F913F53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2B"/>
    <w:pPr>
      <w:ind w:left="720"/>
      <w:contextualSpacing/>
    </w:pPr>
  </w:style>
  <w:style w:type="paragraph" w:styleId="a4">
    <w:name w:val="Normal (Web)"/>
    <w:basedOn w:val="a"/>
    <w:rsid w:val="0053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5</cp:revision>
  <cp:lastPrinted>2023-06-16T15:52:00Z</cp:lastPrinted>
  <dcterms:created xsi:type="dcterms:W3CDTF">2021-03-03T11:12:00Z</dcterms:created>
  <dcterms:modified xsi:type="dcterms:W3CDTF">2024-04-09T13:45:00Z</dcterms:modified>
</cp:coreProperties>
</file>